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78B" w:rsidRDefault="00A8478B">
      <w:pPr>
        <w:spacing w:line="220" w:lineRule="atLeast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安庆市外国语学校小学部电子备课纸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</w:tblGrid>
      <w:tr w:rsidR="00A8478B">
        <w:trPr>
          <w:trHeight w:val="567"/>
        </w:trPr>
        <w:tc>
          <w:tcPr>
            <w:tcW w:w="1843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</w:t>
            </w:r>
            <w:r>
              <w:rPr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851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1134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授课教师</w:t>
            </w:r>
          </w:p>
        </w:tc>
        <w:tc>
          <w:tcPr>
            <w:tcW w:w="1134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陈芳玲</w:t>
            </w:r>
          </w:p>
        </w:tc>
        <w:tc>
          <w:tcPr>
            <w:tcW w:w="1134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授课时间</w:t>
            </w:r>
          </w:p>
        </w:tc>
        <w:tc>
          <w:tcPr>
            <w:tcW w:w="1134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12</w:t>
            </w:r>
            <w:r>
              <w:rPr>
                <w:rFonts w:hint="eastAsia"/>
                <w:sz w:val="21"/>
                <w:szCs w:val="21"/>
              </w:rPr>
              <w:t>、</w:t>
            </w:r>
            <w:r>
              <w:rPr>
                <w:sz w:val="21"/>
                <w:szCs w:val="21"/>
              </w:rPr>
              <w:t>16</w:t>
            </w:r>
          </w:p>
        </w:tc>
      </w:tr>
      <w:tr w:rsidR="00A8478B">
        <w:trPr>
          <w:trHeight w:val="567"/>
        </w:trPr>
        <w:tc>
          <w:tcPr>
            <w:tcW w:w="1843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bookmarkStart w:id="0" w:name="_GoBack"/>
            <w:r>
              <w:rPr>
                <w:rFonts w:hint="eastAsia"/>
                <w:sz w:val="24"/>
                <w:szCs w:val="24"/>
              </w:rPr>
              <w:t>课</w:t>
            </w:r>
            <w:r>
              <w:rPr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3479" w:type="dxa"/>
            <w:gridSpan w:val="3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画</w:t>
            </w:r>
          </w:p>
        </w:tc>
        <w:tc>
          <w:tcPr>
            <w:tcW w:w="1134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</w:t>
            </w:r>
            <w:r>
              <w:rPr>
                <w:sz w:val="21"/>
                <w:szCs w:val="21"/>
              </w:rPr>
              <w:t xml:space="preserve">      </w:t>
            </w:r>
            <w:r>
              <w:rPr>
                <w:rFonts w:hint="eastAsia"/>
                <w:sz w:val="21"/>
                <w:szCs w:val="21"/>
              </w:rPr>
              <w:t>型</w:t>
            </w:r>
          </w:p>
        </w:tc>
        <w:tc>
          <w:tcPr>
            <w:tcW w:w="1134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公开课</w:t>
            </w:r>
          </w:p>
        </w:tc>
        <w:tc>
          <w:tcPr>
            <w:tcW w:w="1134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课时安排</w:t>
            </w:r>
          </w:p>
        </w:tc>
        <w:tc>
          <w:tcPr>
            <w:tcW w:w="1134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一课时</w:t>
            </w:r>
          </w:p>
        </w:tc>
      </w:tr>
      <w:bookmarkEnd w:id="0"/>
      <w:tr w:rsidR="00A8478B">
        <w:trPr>
          <w:trHeight w:val="567"/>
        </w:trPr>
        <w:tc>
          <w:tcPr>
            <w:tcW w:w="1843" w:type="dxa"/>
            <w:gridSpan w:val="2"/>
            <w:vMerge w:val="restart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</w:t>
            </w:r>
          </w:p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学</w:t>
            </w:r>
          </w:p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目</w:t>
            </w:r>
          </w:p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标</w:t>
            </w:r>
          </w:p>
          <w:p w:rsidR="00A8478B" w:rsidRDefault="00A8478B">
            <w:pPr>
              <w:spacing w:line="220" w:lineRule="atLeast"/>
              <w:jc w:val="center"/>
              <w:rPr>
                <w:sz w:val="18"/>
                <w:szCs w:val="18"/>
              </w:rPr>
            </w:pPr>
            <w:r>
              <w:rPr>
                <w:sz w:val="30"/>
                <w:szCs w:val="30"/>
              </w:rPr>
              <w:t xml:space="preserve"> (</w:t>
            </w:r>
            <w:r>
              <w:rPr>
                <w:rFonts w:hint="eastAsia"/>
                <w:sz w:val="30"/>
                <w:szCs w:val="30"/>
              </w:rPr>
              <w:t>三维目标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8015" w:type="dxa"/>
            <w:gridSpan w:val="9"/>
            <w:vAlign w:val="center"/>
          </w:tcPr>
          <w:p w:rsidR="00A8478B" w:rsidRPr="003A6597" w:rsidRDefault="00A8478B" w:rsidP="006E226E">
            <w:pPr>
              <w:widowControl w:val="0"/>
              <w:numPr>
                <w:ilvl w:val="0"/>
                <w:numId w:val="1"/>
              </w:numPr>
              <w:tabs>
                <w:tab w:val="left" w:pos="420"/>
              </w:tabs>
              <w:adjustRightInd/>
              <w:snapToGrid/>
              <w:spacing w:after="0"/>
              <w:jc w:val="both"/>
              <w:rPr>
                <w:rFonts w:ascii="微软雅黑"/>
                <w:sz w:val="24"/>
                <w:szCs w:val="24"/>
              </w:rPr>
            </w:pPr>
            <w:r w:rsidRPr="003A6597">
              <w:rPr>
                <w:rFonts w:ascii="微软雅黑" w:hAnsi="微软雅黑" w:hint="eastAsia"/>
                <w:sz w:val="24"/>
                <w:szCs w:val="24"/>
              </w:rPr>
              <w:t>认识</w:t>
            </w:r>
            <w:r w:rsidRPr="003A6597">
              <w:rPr>
                <w:rFonts w:ascii="微软雅黑" w:hAnsi="微软雅黑"/>
                <w:sz w:val="24"/>
                <w:szCs w:val="24"/>
              </w:rPr>
              <w:t>6</w:t>
            </w:r>
            <w:r w:rsidRPr="003A6597">
              <w:rPr>
                <w:rFonts w:ascii="微软雅黑" w:hAnsi="微软雅黑" w:hint="eastAsia"/>
                <w:sz w:val="24"/>
                <w:szCs w:val="24"/>
              </w:rPr>
              <w:t>个生字，会写</w:t>
            </w:r>
            <w:r w:rsidRPr="003A6597">
              <w:rPr>
                <w:rFonts w:ascii="微软雅黑" w:hAnsi="微软雅黑"/>
                <w:sz w:val="24"/>
                <w:szCs w:val="24"/>
              </w:rPr>
              <w:t>4</w:t>
            </w:r>
            <w:r w:rsidRPr="003A6597">
              <w:rPr>
                <w:rFonts w:ascii="微软雅黑" w:hAnsi="微软雅黑" w:hint="eastAsia"/>
                <w:sz w:val="24"/>
                <w:szCs w:val="24"/>
              </w:rPr>
              <w:t>个字。</w:t>
            </w:r>
          </w:p>
        </w:tc>
      </w:tr>
      <w:tr w:rsidR="00A8478B">
        <w:trPr>
          <w:trHeight w:val="567"/>
        </w:trPr>
        <w:tc>
          <w:tcPr>
            <w:tcW w:w="1843" w:type="dxa"/>
            <w:gridSpan w:val="2"/>
            <w:vMerge/>
          </w:tcPr>
          <w:p w:rsidR="00A8478B" w:rsidRDefault="00A8478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8478B" w:rsidRPr="003A6597" w:rsidRDefault="00A8478B" w:rsidP="00FA342D">
            <w:pPr>
              <w:rPr>
                <w:rFonts w:ascii="微软雅黑"/>
                <w:sz w:val="24"/>
                <w:szCs w:val="24"/>
              </w:rPr>
            </w:pPr>
            <w:r w:rsidRPr="003A6597">
              <w:rPr>
                <w:rFonts w:ascii="微软雅黑" w:hAnsi="微软雅黑"/>
                <w:sz w:val="24"/>
                <w:szCs w:val="24"/>
              </w:rPr>
              <w:t>2</w:t>
            </w:r>
            <w:r w:rsidRPr="003A6597">
              <w:rPr>
                <w:rFonts w:ascii="微软雅黑" w:hAnsi="微软雅黑" w:hint="eastAsia"/>
                <w:sz w:val="24"/>
                <w:szCs w:val="24"/>
              </w:rPr>
              <w:t>、知道“远”和“近”，“有”和“无”，“来“和”去“是反义词。</w:t>
            </w:r>
          </w:p>
        </w:tc>
      </w:tr>
      <w:tr w:rsidR="00A8478B">
        <w:trPr>
          <w:trHeight w:val="567"/>
        </w:trPr>
        <w:tc>
          <w:tcPr>
            <w:tcW w:w="1843" w:type="dxa"/>
            <w:gridSpan w:val="2"/>
            <w:vMerge/>
          </w:tcPr>
          <w:p w:rsidR="00A8478B" w:rsidRDefault="00A8478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8478B" w:rsidRPr="003A6597" w:rsidRDefault="00A8478B">
            <w:pPr>
              <w:rPr>
                <w:rFonts w:ascii="微软雅黑"/>
                <w:sz w:val="24"/>
                <w:szCs w:val="24"/>
              </w:rPr>
            </w:pPr>
            <w:r w:rsidRPr="003A6597">
              <w:rPr>
                <w:rFonts w:ascii="微软雅黑" w:hAnsi="微软雅黑"/>
                <w:sz w:val="24"/>
                <w:szCs w:val="24"/>
              </w:rPr>
              <w:t>3</w:t>
            </w:r>
            <w:r w:rsidRPr="003A6597">
              <w:rPr>
                <w:rFonts w:ascii="微软雅黑" w:hAnsi="微软雅黑" w:hint="eastAsia"/>
                <w:sz w:val="24"/>
                <w:szCs w:val="24"/>
              </w:rPr>
              <w:t>、正确流利有感情的朗读课文，感受诗中描绘的景色，懂得这首诗讲的是一幅山水画。</w:t>
            </w:r>
          </w:p>
        </w:tc>
      </w:tr>
      <w:tr w:rsidR="00A8478B">
        <w:trPr>
          <w:trHeight w:val="567"/>
        </w:trPr>
        <w:tc>
          <w:tcPr>
            <w:tcW w:w="1843" w:type="dxa"/>
            <w:gridSpan w:val="2"/>
            <w:vMerge/>
          </w:tcPr>
          <w:p w:rsidR="00A8478B" w:rsidRDefault="00A8478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8478B" w:rsidRDefault="00A8478B"/>
        </w:tc>
      </w:tr>
      <w:tr w:rsidR="00A8478B">
        <w:trPr>
          <w:trHeight w:val="567"/>
        </w:trPr>
        <w:tc>
          <w:tcPr>
            <w:tcW w:w="1843" w:type="dxa"/>
            <w:gridSpan w:val="2"/>
            <w:vMerge/>
          </w:tcPr>
          <w:p w:rsidR="00A8478B" w:rsidRDefault="00A8478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8478B" w:rsidRDefault="00A8478B"/>
        </w:tc>
      </w:tr>
      <w:tr w:rsidR="00A8478B">
        <w:trPr>
          <w:trHeight w:val="567"/>
        </w:trPr>
        <w:tc>
          <w:tcPr>
            <w:tcW w:w="1843" w:type="dxa"/>
            <w:gridSpan w:val="2"/>
            <w:vMerge/>
          </w:tcPr>
          <w:p w:rsidR="00A8478B" w:rsidRDefault="00A8478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8478B" w:rsidRDefault="00A8478B"/>
        </w:tc>
      </w:tr>
      <w:tr w:rsidR="00A8478B">
        <w:trPr>
          <w:trHeight w:val="567"/>
        </w:trPr>
        <w:tc>
          <w:tcPr>
            <w:tcW w:w="1843" w:type="dxa"/>
            <w:gridSpan w:val="2"/>
            <w:vMerge/>
          </w:tcPr>
          <w:p w:rsidR="00A8478B" w:rsidRDefault="00A8478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8478B" w:rsidRDefault="00A8478B"/>
        </w:tc>
      </w:tr>
      <w:tr w:rsidR="00A8478B">
        <w:trPr>
          <w:trHeight w:val="567"/>
        </w:trPr>
        <w:tc>
          <w:tcPr>
            <w:tcW w:w="1843" w:type="dxa"/>
            <w:gridSpan w:val="2"/>
            <w:vMerge/>
          </w:tcPr>
          <w:p w:rsidR="00A8478B" w:rsidRDefault="00A8478B">
            <w:pPr>
              <w:spacing w:line="220" w:lineRule="atLeast"/>
            </w:pPr>
          </w:p>
        </w:tc>
        <w:tc>
          <w:tcPr>
            <w:tcW w:w="8015" w:type="dxa"/>
            <w:gridSpan w:val="9"/>
            <w:vAlign w:val="center"/>
          </w:tcPr>
          <w:p w:rsidR="00A8478B" w:rsidRDefault="00A8478B"/>
        </w:tc>
      </w:tr>
      <w:tr w:rsidR="00A8478B">
        <w:trPr>
          <w:trHeight w:val="567"/>
        </w:trPr>
        <w:tc>
          <w:tcPr>
            <w:tcW w:w="1843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  <w:vAlign w:val="center"/>
          </w:tcPr>
          <w:p w:rsidR="00A8478B" w:rsidRDefault="00A8478B" w:rsidP="00FA342D">
            <w:pPr>
              <w:rPr>
                <w:rFonts w:ascii="宋体" w:eastAsia="宋体"/>
                <w:sz w:val="24"/>
              </w:rPr>
            </w:pPr>
            <w:r w:rsidRPr="00463874">
              <w:rPr>
                <w:rFonts w:ascii="微软雅黑" w:hAnsi="微软雅黑" w:hint="eastAsia"/>
                <w:sz w:val="24"/>
              </w:rPr>
              <w:t>认识</w:t>
            </w:r>
            <w:r w:rsidRPr="00463874">
              <w:rPr>
                <w:rFonts w:ascii="微软雅黑" w:hAnsi="微软雅黑"/>
                <w:sz w:val="24"/>
              </w:rPr>
              <w:t>6</w:t>
            </w:r>
            <w:r w:rsidRPr="00463874">
              <w:rPr>
                <w:rFonts w:ascii="微软雅黑" w:hAnsi="微软雅黑" w:hint="eastAsia"/>
                <w:sz w:val="24"/>
              </w:rPr>
              <w:t>个生字，会写</w:t>
            </w:r>
            <w:r w:rsidRPr="00463874">
              <w:rPr>
                <w:rFonts w:ascii="微软雅黑" w:hAnsi="微软雅黑"/>
                <w:sz w:val="24"/>
              </w:rPr>
              <w:t>4</w:t>
            </w:r>
            <w:r w:rsidRPr="00463874">
              <w:rPr>
                <w:rFonts w:ascii="微软雅黑" w:hAnsi="微软雅黑" w:hint="eastAsia"/>
                <w:sz w:val="24"/>
              </w:rPr>
              <w:t>个字</w:t>
            </w:r>
            <w:r>
              <w:rPr>
                <w:rFonts w:ascii="微软雅黑" w:hAnsi="微软雅黑" w:hint="eastAsia"/>
                <w:sz w:val="24"/>
              </w:rPr>
              <w:t>，</w:t>
            </w:r>
            <w:r w:rsidRPr="00463874">
              <w:rPr>
                <w:rFonts w:ascii="微软雅黑" w:hAnsi="微软雅黑" w:hint="eastAsia"/>
                <w:sz w:val="24"/>
              </w:rPr>
              <w:t>知道</w:t>
            </w:r>
            <w:r>
              <w:rPr>
                <w:rFonts w:ascii="微软雅黑" w:hAnsi="微软雅黑" w:hint="eastAsia"/>
                <w:sz w:val="24"/>
              </w:rPr>
              <w:t>反义词。</w:t>
            </w:r>
          </w:p>
        </w:tc>
      </w:tr>
      <w:tr w:rsidR="00A8478B">
        <w:trPr>
          <w:trHeight w:val="567"/>
        </w:trPr>
        <w:tc>
          <w:tcPr>
            <w:tcW w:w="1843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  <w:vAlign w:val="center"/>
          </w:tcPr>
          <w:p w:rsidR="00A8478B" w:rsidRDefault="00A8478B" w:rsidP="00FA342D">
            <w:pPr>
              <w:spacing w:line="413" w:lineRule="atLeast"/>
              <w:textAlignment w:val="baseline"/>
              <w:rPr>
                <w:rFonts w:ascii="宋体" w:eastAsia="宋体"/>
                <w:sz w:val="24"/>
              </w:rPr>
            </w:pPr>
            <w:r>
              <w:rPr>
                <w:rFonts w:hint="eastAsia"/>
              </w:rPr>
              <w:t>正确流利有感情的朗读课文，感受诗中描绘的景色，懂得这首诗讲的是一幅山水画。</w:t>
            </w:r>
          </w:p>
        </w:tc>
      </w:tr>
      <w:tr w:rsidR="00A8478B">
        <w:trPr>
          <w:trHeight w:val="567"/>
        </w:trPr>
        <w:tc>
          <w:tcPr>
            <w:tcW w:w="1843" w:type="dxa"/>
            <w:gridSpan w:val="2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  <w:vAlign w:val="center"/>
          </w:tcPr>
          <w:p w:rsidR="00A8478B" w:rsidRDefault="00A8478B"/>
        </w:tc>
        <w:tc>
          <w:tcPr>
            <w:tcW w:w="1559" w:type="dxa"/>
            <w:gridSpan w:val="3"/>
            <w:vAlign w:val="center"/>
          </w:tcPr>
          <w:p w:rsidR="00A8478B" w:rsidRDefault="00A8478B">
            <w:r>
              <w:rPr>
                <w:rFonts w:hint="eastAsia"/>
              </w:rPr>
              <w:t>辅助教具</w:t>
            </w:r>
          </w:p>
        </w:tc>
        <w:tc>
          <w:tcPr>
            <w:tcW w:w="2126" w:type="dxa"/>
            <w:gridSpan w:val="2"/>
            <w:vAlign w:val="center"/>
          </w:tcPr>
          <w:p w:rsidR="00A8478B" w:rsidRDefault="00A8478B"/>
        </w:tc>
      </w:tr>
      <w:tr w:rsidR="00A8478B">
        <w:trPr>
          <w:trHeight w:val="567"/>
        </w:trPr>
        <w:tc>
          <w:tcPr>
            <w:tcW w:w="9858" w:type="dxa"/>
            <w:gridSpan w:val="11"/>
            <w:vAlign w:val="center"/>
          </w:tcPr>
          <w:p w:rsidR="00A8478B" w:rsidRDefault="00A8478B">
            <w:r>
              <w:rPr>
                <w:rFonts w:hint="eastAsia"/>
              </w:rPr>
              <w:t>教</w:t>
            </w:r>
            <w:r>
              <w:t xml:space="preserve">      </w:t>
            </w:r>
            <w:r>
              <w:rPr>
                <w:rFonts w:hint="eastAsia"/>
              </w:rPr>
              <w:t>学</w:t>
            </w:r>
            <w:r>
              <w:t xml:space="preserve">       </w:t>
            </w:r>
            <w:r>
              <w:rPr>
                <w:rFonts w:hint="eastAsia"/>
              </w:rPr>
              <w:t>过</w:t>
            </w:r>
            <w:r>
              <w:t xml:space="preserve">       </w:t>
            </w:r>
            <w:r>
              <w:rPr>
                <w:rFonts w:hint="eastAsia"/>
              </w:rPr>
              <w:t>程</w:t>
            </w:r>
          </w:p>
        </w:tc>
      </w:tr>
      <w:tr w:rsidR="00A8478B">
        <w:trPr>
          <w:trHeight w:val="3435"/>
        </w:trPr>
        <w:tc>
          <w:tcPr>
            <w:tcW w:w="9858" w:type="dxa"/>
            <w:gridSpan w:val="11"/>
            <w:vAlign w:val="center"/>
          </w:tcPr>
          <w:p w:rsidR="00A8478B" w:rsidRPr="003A6597" w:rsidRDefault="00A8478B" w:rsidP="00C364D4">
            <w:pPr>
              <w:widowControl w:val="0"/>
              <w:numPr>
                <w:ilvl w:val="0"/>
                <w:numId w:val="6"/>
              </w:numPr>
              <w:adjustRightInd/>
              <w:snapToGrid/>
              <w:spacing w:after="0"/>
              <w:jc w:val="both"/>
              <w:rPr>
                <w:rFonts w:ascii="微软雅黑"/>
                <w:sz w:val="24"/>
              </w:rPr>
            </w:pPr>
            <w:r w:rsidRPr="003A6597">
              <w:rPr>
                <w:rFonts w:ascii="微软雅黑" w:hAnsi="微软雅黑" w:hint="eastAsia"/>
                <w:sz w:val="24"/>
              </w:rPr>
              <w:t>导入：</w:t>
            </w:r>
          </w:p>
          <w:p w:rsidR="00A8478B" w:rsidRPr="003A6597" w:rsidRDefault="00A8478B" w:rsidP="00C364D4">
            <w:pPr>
              <w:widowControl w:val="0"/>
              <w:numPr>
                <w:ilvl w:val="0"/>
                <w:numId w:val="7"/>
              </w:numPr>
              <w:adjustRightInd/>
              <w:snapToGrid/>
              <w:spacing w:after="0"/>
              <w:jc w:val="both"/>
              <w:rPr>
                <w:rFonts w:ascii="微软雅黑"/>
                <w:sz w:val="24"/>
              </w:rPr>
            </w:pPr>
            <w:r w:rsidRPr="003A6597">
              <w:rPr>
                <w:rFonts w:ascii="微软雅黑" w:hAnsi="微软雅黑" w:hint="eastAsia"/>
                <w:sz w:val="24"/>
              </w:rPr>
              <w:t>复习拼音。</w:t>
            </w:r>
          </w:p>
          <w:p w:rsidR="00A8478B" w:rsidRPr="003A6597" w:rsidRDefault="00A8478B" w:rsidP="00C364D4">
            <w:pPr>
              <w:widowControl w:val="0"/>
              <w:numPr>
                <w:ilvl w:val="0"/>
                <w:numId w:val="7"/>
              </w:numPr>
              <w:adjustRightInd/>
              <w:snapToGrid/>
              <w:spacing w:after="0"/>
              <w:jc w:val="both"/>
              <w:rPr>
                <w:rFonts w:ascii="微软雅黑"/>
                <w:sz w:val="24"/>
              </w:rPr>
            </w:pPr>
            <w:r w:rsidRPr="003A6597">
              <w:rPr>
                <w:rFonts w:ascii="微软雅黑" w:hAnsi="微软雅黑" w:hint="eastAsia"/>
                <w:sz w:val="24"/>
              </w:rPr>
              <w:t>师：真好！所有的拼音知识我们都学会了，我们可以自己通过拼音读书识字了，高兴吗？</w:t>
            </w:r>
          </w:p>
          <w:p w:rsidR="00A8478B" w:rsidRPr="003A6597" w:rsidRDefault="00A8478B" w:rsidP="00C364D4">
            <w:pPr>
              <w:widowControl w:val="0"/>
              <w:numPr>
                <w:ilvl w:val="0"/>
                <w:numId w:val="7"/>
              </w:numPr>
              <w:adjustRightInd/>
              <w:snapToGrid/>
              <w:spacing w:after="0"/>
              <w:jc w:val="both"/>
              <w:rPr>
                <w:rFonts w:ascii="微软雅黑"/>
                <w:sz w:val="24"/>
              </w:rPr>
            </w:pPr>
            <w:r w:rsidRPr="003A6597">
              <w:rPr>
                <w:rFonts w:ascii="微软雅黑" w:hAnsi="微软雅黑" w:hint="eastAsia"/>
                <w:sz w:val="24"/>
              </w:rPr>
              <w:t>今天我们就来学习一首古诗。（出示古诗内容）</w:t>
            </w:r>
          </w:p>
          <w:p w:rsidR="00A8478B" w:rsidRPr="003A6597" w:rsidRDefault="00A8478B" w:rsidP="00C364D4">
            <w:pPr>
              <w:widowControl w:val="0"/>
              <w:adjustRightInd/>
              <w:snapToGrid/>
              <w:spacing w:after="0"/>
              <w:ind w:left="360"/>
              <w:jc w:val="both"/>
              <w:rPr>
                <w:rFonts w:ascii="微软雅黑"/>
                <w:sz w:val="24"/>
              </w:rPr>
            </w:pPr>
            <w:r w:rsidRPr="003A6597">
              <w:rPr>
                <w:rFonts w:ascii="微软雅黑" w:hAnsi="微软雅黑"/>
                <w:sz w:val="24"/>
              </w:rPr>
              <w:t>a</w:t>
            </w:r>
            <w:r w:rsidRPr="003A6597">
              <w:rPr>
                <w:rFonts w:ascii="微软雅黑" w:hAnsi="微软雅黑" w:hint="eastAsia"/>
                <w:sz w:val="24"/>
              </w:rPr>
              <w:t>、自由读（不认识的字根据拼音读）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/>
              </w:rPr>
              <w:t xml:space="preserve">      b</w:t>
            </w:r>
            <w:r w:rsidRPr="003A6597">
              <w:rPr>
                <w:rFonts w:ascii="微软雅黑" w:hAnsi="微软雅黑" w:hint="eastAsia"/>
              </w:rPr>
              <w:t>、反馈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 w:hint="eastAsia"/>
              </w:rPr>
              <w:t>二、新授：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/>
              </w:rPr>
              <w:t>1</w:t>
            </w:r>
            <w:r w:rsidRPr="003A6597">
              <w:rPr>
                <w:rFonts w:ascii="微软雅黑" w:hAnsi="微软雅黑" w:hint="eastAsia"/>
              </w:rPr>
              <w:t>、师：同学们真的好努力，老师真为你们感到高兴！下面我们来比一比，比比谁能准确地读这首诗，好吗？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/>
              </w:rPr>
              <w:t xml:space="preserve">   a</w:t>
            </w:r>
            <w:r w:rsidRPr="003A6597">
              <w:rPr>
                <w:rFonts w:ascii="微软雅黑" w:hAnsi="微软雅黑" w:hint="eastAsia"/>
              </w:rPr>
              <w:t>、练读；</w:t>
            </w:r>
            <w:r w:rsidRPr="003A6597">
              <w:rPr>
                <w:rFonts w:ascii="微软雅黑" w:hAnsi="微软雅黑"/>
              </w:rPr>
              <w:t>b</w:t>
            </w:r>
            <w:r w:rsidRPr="003A6597">
              <w:rPr>
                <w:rFonts w:ascii="微软雅黑" w:hAnsi="微软雅黑" w:hint="eastAsia"/>
              </w:rPr>
              <w:t>、齐读；</w:t>
            </w:r>
            <w:r w:rsidRPr="003A6597">
              <w:rPr>
                <w:rFonts w:ascii="微软雅黑" w:hAnsi="微软雅黑"/>
              </w:rPr>
              <w:t>c</w:t>
            </w:r>
            <w:r w:rsidRPr="003A6597">
              <w:rPr>
                <w:rFonts w:ascii="微软雅黑" w:hAnsi="微软雅黑" w:hint="eastAsia"/>
              </w:rPr>
              <w:t>、男女生比赛读；</w:t>
            </w:r>
            <w:r w:rsidRPr="003A6597">
              <w:rPr>
                <w:rFonts w:ascii="微软雅黑" w:hAnsi="微软雅黑"/>
              </w:rPr>
              <w:t>d</w:t>
            </w:r>
            <w:r w:rsidRPr="003A6597">
              <w:rPr>
                <w:rFonts w:ascii="微软雅黑" w:hAnsi="微软雅黑" w:hint="eastAsia"/>
              </w:rPr>
              <w:t>、找朋友读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 w:hint="eastAsia"/>
              </w:rPr>
              <w:t>（通过评价认识新字）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/>
              </w:rPr>
              <w:t>2</w:t>
            </w:r>
            <w:r w:rsidRPr="003A6597">
              <w:rPr>
                <w:rFonts w:ascii="微软雅黑" w:hAnsi="微软雅黑" w:hint="eastAsia"/>
              </w:rPr>
              <w:t>、同学们读的真得是很准确，那你认识生字宝宝吗？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 w:hint="eastAsia"/>
              </w:rPr>
              <w:t>（出示生字）</w:t>
            </w:r>
            <w:r w:rsidRPr="003A6597">
              <w:rPr>
                <w:rFonts w:ascii="微软雅黑" w:hAnsi="微软雅黑"/>
              </w:rPr>
              <w:t>1</w:t>
            </w:r>
            <w:r w:rsidRPr="003A6597">
              <w:rPr>
                <w:rFonts w:ascii="微软雅黑" w:hAnsi="微软雅黑" w:hint="eastAsia"/>
              </w:rPr>
              <w:t>、说说你怎样记住生字？</w:t>
            </w:r>
          </w:p>
          <w:p w:rsidR="00A8478B" w:rsidRPr="003A6597" w:rsidRDefault="00A8478B">
            <w:pPr>
              <w:rPr>
                <w:rFonts w:ascii="微软雅黑"/>
              </w:rPr>
            </w:pPr>
            <w:r w:rsidRPr="003A6597">
              <w:rPr>
                <w:rFonts w:ascii="微软雅黑" w:hAnsi="微软雅黑"/>
              </w:rPr>
              <w:t xml:space="preserve">                  </w:t>
            </w:r>
            <w:r>
              <w:rPr>
                <w:rFonts w:ascii="微软雅黑" w:hAnsi="微软雅黑"/>
              </w:rPr>
              <w:t xml:space="preserve">  </w:t>
            </w:r>
            <w:r w:rsidRPr="003A6597">
              <w:rPr>
                <w:rFonts w:ascii="微软雅黑" w:hAnsi="微软雅黑"/>
              </w:rPr>
              <w:t xml:space="preserve"> 2</w:t>
            </w:r>
            <w:r w:rsidRPr="003A6597">
              <w:rPr>
                <w:rFonts w:ascii="微软雅黑" w:hAnsi="微软雅黑" w:hint="eastAsia"/>
              </w:rPr>
              <w:t>、说汉字结构、偏旁、组词</w:t>
            </w:r>
          </w:p>
          <w:p w:rsidR="00A8478B" w:rsidRDefault="00A8478B">
            <w:r w:rsidRPr="003A6597">
              <w:rPr>
                <w:rFonts w:ascii="微软雅黑" w:hAnsi="微软雅黑"/>
              </w:rPr>
              <w:t xml:space="preserve">                   </w:t>
            </w:r>
            <w:r>
              <w:rPr>
                <w:rFonts w:ascii="微软雅黑" w:hAnsi="微软雅黑"/>
              </w:rPr>
              <w:t xml:space="preserve">  </w:t>
            </w:r>
            <w:r w:rsidRPr="003A6597">
              <w:rPr>
                <w:rFonts w:ascii="微软雅黑" w:hAnsi="微软雅黑"/>
              </w:rPr>
              <w:t>3</w:t>
            </w:r>
            <w:r w:rsidRPr="003A6597">
              <w:rPr>
                <w:rFonts w:ascii="微软雅黑" w:hAnsi="微软雅黑" w:hint="eastAsia"/>
              </w:rPr>
              <w:t>、齐读词语</w:t>
            </w:r>
            <w:r>
              <w:rPr>
                <w:rFonts w:hint="eastAsia"/>
              </w:rPr>
              <w:t>，生字</w:t>
            </w:r>
          </w:p>
          <w:p w:rsidR="00A8478B" w:rsidRDefault="00A8478B">
            <w:r>
              <w:t>3</w:t>
            </w:r>
            <w:r>
              <w:rPr>
                <w:rFonts w:hint="eastAsia"/>
              </w:rPr>
              <w:t>、师：同学们，你们读得确实很准确，但是我们今天学的是一首</w:t>
            </w:r>
            <w:r>
              <w:t>——</w:t>
            </w:r>
            <w:r>
              <w:rPr>
                <w:rFonts w:hint="eastAsia"/>
              </w:rPr>
              <w:t>对！古诗。如果我们是小诗人，我们会怎么诵读呢？</w:t>
            </w:r>
          </w:p>
          <w:p w:rsidR="00A8478B" w:rsidRDefault="00A8478B" w:rsidP="00525A70">
            <w:pPr>
              <w:ind w:firstLineChars="200" w:firstLine="440"/>
            </w:pPr>
            <w:r>
              <w:t>a</w:t>
            </w:r>
            <w:r>
              <w:rPr>
                <w:rFonts w:hint="eastAsia"/>
              </w:rPr>
              <w:t>、提示：这是五言诗（板书）</w:t>
            </w:r>
          </w:p>
          <w:p w:rsidR="00A8478B" w:rsidRDefault="00A8478B" w:rsidP="00525A70">
            <w:pPr>
              <w:ind w:firstLineChars="200" w:firstLine="440"/>
            </w:pPr>
            <w:r>
              <w:t>b</w:t>
            </w:r>
            <w:r>
              <w:rPr>
                <w:rFonts w:hint="eastAsia"/>
              </w:rPr>
              <w:t>、画出节奏</w:t>
            </w:r>
          </w:p>
          <w:p w:rsidR="00A8478B" w:rsidRDefault="00A8478B" w:rsidP="00525A70">
            <w:pPr>
              <w:ind w:firstLineChars="200" w:firstLine="440"/>
            </w:pPr>
            <w:r>
              <w:t>c</w:t>
            </w:r>
            <w:r>
              <w:rPr>
                <w:rFonts w:hint="eastAsia"/>
              </w:rPr>
              <w:t>、练读</w:t>
            </w:r>
          </w:p>
          <w:p w:rsidR="00A8478B" w:rsidRDefault="00A8478B" w:rsidP="00525A70">
            <w:pPr>
              <w:ind w:firstLineChars="200" w:firstLine="440"/>
            </w:pPr>
            <w:r>
              <w:t>d</w:t>
            </w:r>
            <w:r>
              <w:rPr>
                <w:rFonts w:hint="eastAsia"/>
              </w:rPr>
              <w:t>、男女生读</w:t>
            </w:r>
          </w:p>
          <w:p w:rsidR="00A8478B" w:rsidRDefault="00A8478B" w:rsidP="00525A70">
            <w:pPr>
              <w:ind w:firstLineChars="200" w:firstLine="440"/>
            </w:pPr>
            <w:r>
              <w:t>e</w:t>
            </w:r>
            <w:r>
              <w:rPr>
                <w:rFonts w:hint="eastAsia"/>
              </w:rPr>
              <w:t>、齐读</w:t>
            </w:r>
          </w:p>
          <w:p w:rsidR="00A8478B" w:rsidRDefault="00A8478B" w:rsidP="00525A70">
            <w:r>
              <w:t>4</w:t>
            </w:r>
            <w:r>
              <w:rPr>
                <w:rFonts w:hint="eastAsia"/>
              </w:rPr>
              <w:t>、小朋友们，你们都读懂了什么？（生自由说）</w:t>
            </w:r>
          </w:p>
          <w:p w:rsidR="00A8478B" w:rsidRDefault="00A8478B" w:rsidP="00525A70">
            <w:r>
              <w:t>5</w:t>
            </w:r>
            <w:r>
              <w:rPr>
                <w:rFonts w:hint="eastAsia"/>
              </w:rPr>
              <w:t>、师：哦</w:t>
            </w:r>
            <w:r>
              <w:t>!</w:t>
            </w:r>
            <w:r>
              <w:rPr>
                <w:rFonts w:hint="eastAsia"/>
              </w:rPr>
              <w:t>好奇怪啊！我们平日看的山远远地看得清它的颜色吗？走到近处水没有声音，春天走了花儿还在，人来了鸟儿却不害怕，这是怎么回事啊？</w:t>
            </w:r>
          </w:p>
          <w:p w:rsidR="00A8478B" w:rsidRDefault="00A8478B" w:rsidP="00032480">
            <w:pPr>
              <w:ind w:firstLine="285"/>
            </w:pPr>
            <w:r>
              <w:rPr>
                <w:rFonts w:hint="eastAsia"/>
              </w:rPr>
              <w:t>引导学生指出这是</w:t>
            </w:r>
            <w:r>
              <w:t>——</w:t>
            </w:r>
            <w:r>
              <w:rPr>
                <w:rFonts w:hint="eastAsia"/>
              </w:rPr>
              <w:t>谜语</w:t>
            </w:r>
          </w:p>
          <w:p w:rsidR="00A8478B" w:rsidRDefault="00A8478B" w:rsidP="00032480">
            <w:pPr>
              <w:ind w:firstLine="285"/>
            </w:pPr>
            <w:r>
              <w:rPr>
                <w:rFonts w:hint="eastAsia"/>
              </w:rPr>
              <w:t>师：对！古人真有意思，猜谜还能写出诗，还能写得这么美！真了不起！那你们猜猜这个谜语的谜底是什么？</w:t>
            </w:r>
          </w:p>
          <w:p w:rsidR="00A8478B" w:rsidRDefault="00A8478B" w:rsidP="00525A70">
            <w:r>
              <w:t xml:space="preserve">    </w:t>
            </w:r>
            <w:r>
              <w:rPr>
                <w:rFonts w:hint="eastAsia"/>
              </w:rPr>
              <w:t>生：画！</w:t>
            </w:r>
          </w:p>
          <w:p w:rsidR="00A8478B" w:rsidRDefault="00A8478B" w:rsidP="00525A70">
            <w:r>
              <w:t>6</w:t>
            </w:r>
            <w:r>
              <w:rPr>
                <w:rFonts w:hint="eastAsia"/>
              </w:rPr>
              <w:t>、师板书汉字“画”（教学“画”的写法）</w:t>
            </w:r>
          </w:p>
          <w:p w:rsidR="00A8478B" w:rsidRDefault="00A8478B" w:rsidP="00525A70">
            <w:r>
              <w:t>7</w:t>
            </w:r>
            <w:r>
              <w:rPr>
                <w:rFonts w:hint="eastAsia"/>
              </w:rPr>
              <w:t>、除了发现这首诗谜底是画，你还有什么发现？</w:t>
            </w:r>
            <w:r>
              <w:t>——</w:t>
            </w:r>
            <w:r>
              <w:rPr>
                <w:rFonts w:hint="eastAsia"/>
              </w:rPr>
              <w:t>反义词。（反馈反义词）</w:t>
            </w:r>
          </w:p>
          <w:p w:rsidR="00A8478B" w:rsidRDefault="00A8478B" w:rsidP="00525A70">
            <w:r>
              <w:t>8</w:t>
            </w:r>
            <w:r>
              <w:rPr>
                <w:rFonts w:hint="eastAsia"/>
              </w:rPr>
              <w:t>、同学们观察力真棒，为了表扬你们，老师给你们欣赏一幅画！</w:t>
            </w:r>
          </w:p>
          <w:p w:rsidR="00A8478B" w:rsidRDefault="00A8478B" w:rsidP="00525A70">
            <w:r>
              <w:rPr>
                <w:rFonts w:hint="eastAsia"/>
              </w:rPr>
              <w:t>出示画的图片，感受画的美丽，生自由说。</w:t>
            </w:r>
          </w:p>
          <w:p w:rsidR="00A8478B" w:rsidRDefault="00A8478B" w:rsidP="00525A70">
            <w:r>
              <w:rPr>
                <w:rFonts w:hint="eastAsia"/>
              </w:rPr>
              <w:t>感叹：诗人看见如此美的山水画难怪会情不自禁的要写诗啊！</w:t>
            </w:r>
          </w:p>
          <w:p w:rsidR="00A8478B" w:rsidRDefault="00A8478B" w:rsidP="006F094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教授余下生字。</w:t>
            </w:r>
          </w:p>
          <w:p w:rsidR="00A8478B" w:rsidRDefault="00A8478B" w:rsidP="006F0943">
            <w:pPr>
              <w:numPr>
                <w:ilvl w:val="0"/>
                <w:numId w:val="8"/>
              </w:numPr>
            </w:pPr>
            <w:r>
              <w:rPr>
                <w:rFonts w:hint="eastAsia"/>
              </w:rPr>
              <w:t>布置作业：</w:t>
            </w:r>
          </w:p>
          <w:p w:rsidR="00A8478B" w:rsidRPr="001655B6" w:rsidRDefault="00A8478B" w:rsidP="001655B6">
            <w:pPr>
              <w:ind w:firstLineChars="300" w:firstLine="660"/>
            </w:pPr>
            <w:r>
              <w:t>1</w:t>
            </w:r>
            <w:r>
              <w:rPr>
                <w:rFonts w:hint="eastAsia"/>
              </w:rPr>
              <w:t>、</w:t>
            </w:r>
            <w:r w:rsidRPr="001655B6">
              <w:rPr>
                <w:rFonts w:hint="eastAsia"/>
              </w:rPr>
              <w:t>有感情地诵读古诗《画》；</w:t>
            </w:r>
          </w:p>
          <w:p w:rsidR="00A8478B" w:rsidRPr="001655B6" w:rsidRDefault="00A8478B" w:rsidP="001655B6">
            <w:pPr>
              <w:ind w:firstLineChars="300" w:firstLine="660"/>
            </w:pPr>
            <w:r w:rsidRPr="001655B6">
              <w:t>2</w:t>
            </w:r>
            <w:r w:rsidRPr="001655B6">
              <w:rPr>
                <w:rFonts w:hint="eastAsia"/>
              </w:rPr>
              <w:t>、搜集以儿歌、古诗为形式的谜语，将自己喜欢的谜语摘抄下来。</w:t>
            </w:r>
          </w:p>
          <w:p w:rsidR="00A8478B" w:rsidRPr="001655B6" w:rsidRDefault="00A8478B" w:rsidP="001655B6">
            <w:pPr>
              <w:ind w:firstLineChars="300" w:firstLine="660"/>
            </w:pPr>
            <w:r w:rsidRPr="001655B6">
              <w:t>3</w:t>
            </w:r>
            <w:r w:rsidRPr="001655B6">
              <w:rPr>
                <w:rFonts w:hint="eastAsia"/>
              </w:rPr>
              <w:t>、找一找谜语诗《风》并读一读</w:t>
            </w:r>
            <w:r>
              <w:rPr>
                <w:rFonts w:hint="eastAsia"/>
              </w:rPr>
              <w:t>，</w:t>
            </w:r>
            <w:r w:rsidRPr="001655B6">
              <w:rPr>
                <w:rFonts w:hint="eastAsia"/>
              </w:rPr>
              <w:t>背一背。</w:t>
            </w:r>
          </w:p>
          <w:p w:rsidR="00A8478B" w:rsidRDefault="00A8478B" w:rsidP="00525A70"/>
          <w:p w:rsidR="00A8478B" w:rsidRDefault="00A8478B" w:rsidP="00525A70"/>
          <w:p w:rsidR="00A8478B" w:rsidRDefault="00A8478B" w:rsidP="00525A70"/>
          <w:p w:rsidR="00A8478B" w:rsidRDefault="00A8478B" w:rsidP="00525A70"/>
          <w:p w:rsidR="00A8478B" w:rsidRDefault="00A8478B" w:rsidP="00525A70"/>
          <w:p w:rsidR="00A8478B" w:rsidRDefault="00A8478B" w:rsidP="00525A70"/>
          <w:p w:rsidR="00A8478B" w:rsidRDefault="00A8478B" w:rsidP="00525A70"/>
          <w:p w:rsidR="00A8478B" w:rsidRDefault="00A8478B" w:rsidP="00525A70"/>
          <w:p w:rsidR="00A8478B" w:rsidRDefault="00A8478B" w:rsidP="00525A70"/>
        </w:tc>
      </w:tr>
      <w:tr w:rsidR="00A8478B">
        <w:trPr>
          <w:trHeight w:val="768"/>
        </w:trPr>
        <w:tc>
          <w:tcPr>
            <w:tcW w:w="9858" w:type="dxa"/>
            <w:gridSpan w:val="11"/>
            <w:vAlign w:val="center"/>
          </w:tcPr>
          <w:p w:rsidR="00A8478B" w:rsidRDefault="00A8478B">
            <w:r>
              <w:rPr>
                <w:rFonts w:hint="eastAsia"/>
              </w:rPr>
              <w:t>板</w:t>
            </w:r>
            <w:r>
              <w:t xml:space="preserve">   </w:t>
            </w:r>
            <w:r>
              <w:rPr>
                <w:rFonts w:hint="eastAsia"/>
              </w:rPr>
              <w:t>书</w:t>
            </w:r>
            <w:r>
              <w:t xml:space="preserve">    </w:t>
            </w:r>
            <w:r>
              <w:rPr>
                <w:rFonts w:hint="eastAsia"/>
              </w:rPr>
              <w:t>设</w:t>
            </w:r>
            <w:r>
              <w:t xml:space="preserve">    </w:t>
            </w:r>
            <w:r>
              <w:rPr>
                <w:rFonts w:hint="eastAsia"/>
              </w:rPr>
              <w:t>计</w:t>
            </w:r>
          </w:p>
        </w:tc>
      </w:tr>
      <w:tr w:rsidR="00A8478B">
        <w:trPr>
          <w:trHeight w:val="2536"/>
        </w:trPr>
        <w:tc>
          <w:tcPr>
            <w:tcW w:w="9858" w:type="dxa"/>
            <w:gridSpan w:val="11"/>
            <w:vAlign w:val="center"/>
          </w:tcPr>
          <w:p w:rsidR="00A8478B" w:rsidRDefault="00A8478B" w:rsidP="003A6597">
            <w:pPr>
              <w:ind w:firstLineChars="1800" w:firstLine="3960"/>
            </w:pPr>
            <w:r>
              <w:rPr>
                <w:rFonts w:hint="eastAsia"/>
              </w:rPr>
              <w:t>画</w:t>
            </w:r>
          </w:p>
          <w:p w:rsidR="00A8478B" w:rsidRDefault="00A8478B" w:rsidP="006E226E">
            <w:pPr>
              <w:ind w:firstLineChars="1650" w:firstLine="3630"/>
            </w:pPr>
            <w:r>
              <w:rPr>
                <w:rFonts w:hint="eastAsia"/>
              </w:rPr>
              <w:t>远看山有色，</w:t>
            </w:r>
          </w:p>
          <w:p w:rsidR="00A8478B" w:rsidRDefault="00A8478B" w:rsidP="006E226E">
            <w:pPr>
              <w:ind w:firstLineChars="1650" w:firstLine="3630"/>
            </w:pPr>
            <w:r>
              <w:rPr>
                <w:rFonts w:hint="eastAsia"/>
              </w:rPr>
              <w:t>近听水无声。</w:t>
            </w:r>
          </w:p>
          <w:p w:rsidR="00A8478B" w:rsidRDefault="00A8478B" w:rsidP="006E226E">
            <w:pPr>
              <w:ind w:firstLineChars="1650" w:firstLine="3630"/>
            </w:pPr>
            <w:r>
              <w:rPr>
                <w:rFonts w:hint="eastAsia"/>
              </w:rPr>
              <w:t>春去花还在，</w:t>
            </w:r>
          </w:p>
          <w:p w:rsidR="00A8478B" w:rsidRDefault="00A8478B" w:rsidP="006E226E">
            <w:pPr>
              <w:ind w:firstLineChars="1650" w:firstLine="3630"/>
            </w:pPr>
            <w:r>
              <w:rPr>
                <w:rFonts w:hint="eastAsia"/>
              </w:rPr>
              <w:t>人来鸟不惊。</w:t>
            </w:r>
          </w:p>
        </w:tc>
      </w:tr>
      <w:tr w:rsidR="00A8478B">
        <w:trPr>
          <w:trHeight w:val="3745"/>
        </w:trPr>
        <w:tc>
          <w:tcPr>
            <w:tcW w:w="1275" w:type="dxa"/>
            <w:vAlign w:val="center"/>
          </w:tcPr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教</w:t>
            </w:r>
          </w:p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后</w:t>
            </w:r>
          </w:p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反</w:t>
            </w:r>
          </w:p>
          <w:p w:rsidR="00A8478B" w:rsidRDefault="00A8478B">
            <w:pPr>
              <w:spacing w:line="220" w:lineRule="atLeast"/>
              <w:jc w:val="center"/>
              <w:rPr>
                <w:sz w:val="30"/>
                <w:szCs w:val="30"/>
              </w:rPr>
            </w:pPr>
            <w:r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  <w:vAlign w:val="center"/>
          </w:tcPr>
          <w:p w:rsidR="00A8478B" w:rsidRDefault="00A8478B">
            <w:r>
              <w:t xml:space="preserve">     </w:t>
            </w:r>
            <w:r>
              <w:rPr>
                <w:rFonts w:hint="eastAsia"/>
              </w:rPr>
              <w:t>本课教学中，学生表现很好，识字认字很主动，能够谈自己读书的感受，朗诵环节中我还是应该多鼓励，评价时要注意培养学生学会欣赏他人，这点很有必要。此外开篇的拼音复习环节可以省略，这样就可以节约出时间进行后面对谜语诗的理解，因此，本次课堂教学还是有很多问题需要注意。</w:t>
            </w:r>
          </w:p>
        </w:tc>
      </w:tr>
    </w:tbl>
    <w:p w:rsidR="00A8478B" w:rsidRDefault="00A8478B">
      <w:pPr>
        <w:spacing w:line="220" w:lineRule="atLeast"/>
      </w:pPr>
    </w:p>
    <w:sectPr w:rsidR="00A8478B" w:rsidSect="00B74A00">
      <w:pgSz w:w="11906" w:h="16838"/>
      <w:pgMar w:top="1440" w:right="180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1B473AE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79A4FC5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7D42CEE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86F025E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978C50C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798665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68B42DD8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84637C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84C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76088B9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B0F6CA9"/>
    <w:multiLevelType w:val="hybridMultilevel"/>
    <w:tmpl w:val="EA66D9D6"/>
    <w:lvl w:ilvl="0" w:tplc="E5C40E32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1">
    <w:nsid w:val="1E991627"/>
    <w:multiLevelType w:val="singleLevel"/>
    <w:tmpl w:val="1E991627"/>
    <w:lvl w:ilvl="0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cs="Times New Roman" w:hint="eastAsia"/>
      </w:rPr>
    </w:lvl>
  </w:abstractNum>
  <w:abstractNum w:abstractNumId="12">
    <w:nsid w:val="4BC32DF7"/>
    <w:multiLevelType w:val="hybridMultilevel"/>
    <w:tmpl w:val="49222CEC"/>
    <w:lvl w:ilvl="0" w:tplc="D81E8A1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3">
    <w:nsid w:val="4E154713"/>
    <w:multiLevelType w:val="hybridMultilevel"/>
    <w:tmpl w:val="38BAA2B8"/>
    <w:lvl w:ilvl="0" w:tplc="22A8E830">
      <w:start w:val="1"/>
      <w:numFmt w:val="decimal"/>
      <w:lvlText w:val="%1、"/>
      <w:lvlJc w:val="left"/>
      <w:pPr>
        <w:tabs>
          <w:tab w:val="num" w:pos="1155"/>
        </w:tabs>
        <w:ind w:left="115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14">
    <w:nsid w:val="50535986"/>
    <w:multiLevelType w:val="singleLevel"/>
    <w:tmpl w:val="50535986"/>
    <w:lvl w:ilvl="0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cs="Times New Roman" w:hint="eastAsia"/>
      </w:rPr>
    </w:lvl>
  </w:abstractNum>
  <w:abstractNum w:abstractNumId="15">
    <w:nsid w:val="6CE845DE"/>
    <w:multiLevelType w:val="singleLevel"/>
    <w:tmpl w:val="6CE845DE"/>
    <w:lvl w:ilvl="0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cs="Times New Roman" w:hint="eastAsia"/>
      </w:rPr>
    </w:lvl>
  </w:abstractNum>
  <w:abstractNum w:abstractNumId="16">
    <w:nsid w:val="6D9414CC"/>
    <w:multiLevelType w:val="singleLevel"/>
    <w:tmpl w:val="6D9414CC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cs="Times New Roman" w:hint="eastAsia"/>
      </w:rPr>
    </w:lvl>
  </w:abstractNum>
  <w:abstractNum w:abstractNumId="17">
    <w:nsid w:val="78DB36AC"/>
    <w:multiLevelType w:val="singleLevel"/>
    <w:tmpl w:val="78DB36AC"/>
    <w:lvl w:ilvl="0">
      <w:start w:val="1"/>
      <w:numFmt w:val="decimal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eastAsia"/>
      </w:rPr>
    </w:lvl>
  </w:abstractNum>
  <w:abstractNum w:abstractNumId="18">
    <w:nsid w:val="7DF86F4B"/>
    <w:multiLevelType w:val="hybridMultilevel"/>
    <w:tmpl w:val="BFB65036"/>
    <w:lvl w:ilvl="0" w:tplc="1F3A6036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78BEB52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5"/>
  </w:num>
  <w:num w:numId="5">
    <w:abstractNumId w:val="14"/>
  </w:num>
  <w:num w:numId="6">
    <w:abstractNumId w:val="10"/>
  </w:num>
  <w:num w:numId="7">
    <w:abstractNumId w:val="12"/>
  </w:num>
  <w:num w:numId="8">
    <w:abstractNumId w:val="18"/>
  </w:num>
  <w:num w:numId="9">
    <w:abstractNumId w:val="13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720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doNotLeaveBackslashAlone/>
    <w:ulTrailSpac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32480"/>
    <w:rsid w:val="00057DE5"/>
    <w:rsid w:val="00072D15"/>
    <w:rsid w:val="00093924"/>
    <w:rsid w:val="001166E2"/>
    <w:rsid w:val="00150DF2"/>
    <w:rsid w:val="001655B6"/>
    <w:rsid w:val="00172A27"/>
    <w:rsid w:val="003A6597"/>
    <w:rsid w:val="00463874"/>
    <w:rsid w:val="004D2537"/>
    <w:rsid w:val="00525A70"/>
    <w:rsid w:val="006E226E"/>
    <w:rsid w:val="006F0943"/>
    <w:rsid w:val="00716227"/>
    <w:rsid w:val="007358A7"/>
    <w:rsid w:val="00902FCD"/>
    <w:rsid w:val="00952DD1"/>
    <w:rsid w:val="00A11199"/>
    <w:rsid w:val="00A8478B"/>
    <w:rsid w:val="00AC2113"/>
    <w:rsid w:val="00B40C10"/>
    <w:rsid w:val="00B74A00"/>
    <w:rsid w:val="00B97210"/>
    <w:rsid w:val="00C364D4"/>
    <w:rsid w:val="00CB6CEC"/>
    <w:rsid w:val="00D02ADC"/>
    <w:rsid w:val="00E0157A"/>
    <w:rsid w:val="00F71381"/>
    <w:rsid w:val="00F91BC3"/>
    <w:rsid w:val="00FA342D"/>
    <w:rsid w:val="00FF47EB"/>
    <w:rsid w:val="0C5F37D6"/>
    <w:rsid w:val="1AB75B5E"/>
    <w:rsid w:val="3F0C1865"/>
    <w:rsid w:val="42497C51"/>
    <w:rsid w:val="44A16375"/>
    <w:rsid w:val="4B8C19C2"/>
    <w:rsid w:val="62FB7D76"/>
    <w:rsid w:val="6986079B"/>
    <w:rsid w:val="6D6C65A3"/>
    <w:rsid w:val="6F92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A00"/>
    <w:pPr>
      <w:adjustRightInd w:val="0"/>
      <w:snapToGrid w:val="0"/>
      <w:spacing w:after="200"/>
    </w:pPr>
    <w:rPr>
      <w:rFonts w:ascii="Tahoma" w:eastAsia="微软雅黑" w:hAnsi="Tahoma"/>
      <w:kern w:val="0"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B74A0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74A00"/>
    <w:rPr>
      <w:rFonts w:ascii="Tahoma" w:hAnsi="Tahom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B74A0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4A00"/>
    <w:rPr>
      <w:rFonts w:ascii="Tahoma" w:hAnsi="Tahoma" w:cs="Times New Roman"/>
      <w:sz w:val="18"/>
      <w:szCs w:val="18"/>
    </w:rPr>
  </w:style>
  <w:style w:type="paragraph" w:styleId="NormalWeb">
    <w:name w:val="Normal (Web)"/>
    <w:basedOn w:val="Normal"/>
    <w:uiPriority w:val="99"/>
    <w:rsid w:val="00B74A00"/>
    <w:pPr>
      <w:spacing w:beforeAutospacing="1" w:after="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823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2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105</TotalTime>
  <Pages>4</Pages>
  <Words>193</Words>
  <Characters>1104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安庆市外国语学校小学部电子备课纸</dc:title>
  <dc:subject/>
  <dc:creator>张润华</dc:creator>
  <cp:keywords/>
  <dc:description/>
  <cp:lastModifiedBy>User</cp:lastModifiedBy>
  <cp:revision>7</cp:revision>
  <dcterms:created xsi:type="dcterms:W3CDTF">2008-09-11T17:20:00Z</dcterms:created>
  <dcterms:modified xsi:type="dcterms:W3CDTF">2016-01-13T08:16:00Z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2052-9.1.0.5113</vt:lpwstr>
  </property>
</Properties>
</file>